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7BEA" w14:textId="438FF6B9" w:rsidR="00BE07C5" w:rsidRDefault="00BE07C5" w:rsidP="00BE07C5">
      <w:pPr>
        <w:pStyle w:val="Heading1"/>
      </w:pPr>
      <w:r>
        <w:t xml:space="preserve">Transcript: Employment story - </w:t>
      </w:r>
      <w:r w:rsidR="00B55E97">
        <w:t>Jane</w:t>
      </w:r>
    </w:p>
    <w:p w14:paraId="4F7660DB" w14:textId="77777777" w:rsidR="00143BC4" w:rsidRDefault="00801BD4" w:rsidP="00801BD4">
      <w:r>
        <w:t>I've had a job for 15 years, and I recently lost it, so I'm back in the</w:t>
      </w:r>
      <w:r w:rsidR="00F54A20">
        <w:t xml:space="preserve"> </w:t>
      </w:r>
      <w:r>
        <w:t xml:space="preserve">employment search market again, and I realized after I lost my job, how important it was to me. Not only do is it about building confidence and </w:t>
      </w:r>
      <w:r w:rsidR="00F54A20">
        <w:t>self-growth</w:t>
      </w:r>
      <w:r>
        <w:t>, but it also means that you can participate freely in the community, because financially, you then become on the same playing level as everyone else</w:t>
      </w:r>
      <w:r w:rsidR="00143BC4">
        <w:t>, s</w:t>
      </w:r>
      <w:r>
        <w:t>o you can participate in community activities, thus enriching my life, your life, anyone's life that has a job.</w:t>
      </w:r>
    </w:p>
    <w:p w14:paraId="519478F4" w14:textId="77777777" w:rsidR="00143BC4" w:rsidRDefault="00801BD4" w:rsidP="00801BD4">
      <w:r>
        <w:t>If you have a job that you know, you can earn and save money, you can then plan and have goals, just like everyone else does, which are sometimes harder for people like me.</w:t>
      </w:r>
    </w:p>
    <w:p w14:paraId="654177B7" w14:textId="77777777" w:rsidR="006631A2" w:rsidRDefault="00801BD4" w:rsidP="00801BD4">
      <w:r>
        <w:t xml:space="preserve">Job searching and finding meaningful employment is a lot more difficult to people with disabilities, because I think society needs to expect more of us, and we need to expect more of ourselves. </w:t>
      </w:r>
    </w:p>
    <w:p w14:paraId="7683FE45" w14:textId="5F39AA44" w:rsidR="00801BD4" w:rsidRDefault="00801BD4" w:rsidP="00801BD4">
      <w:r>
        <w:t xml:space="preserve">Not only do we have to prove ourselves to </w:t>
      </w:r>
      <w:r w:rsidR="006631A2">
        <w:t>prospective</w:t>
      </w:r>
      <w:r>
        <w:t xml:space="preserve"> employment, but we </w:t>
      </w:r>
      <w:proofErr w:type="gramStart"/>
      <w:r>
        <w:t>have to</w:t>
      </w:r>
      <w:proofErr w:type="gramEnd"/>
      <w:r>
        <w:t xml:space="preserve"> prove, unfortunately, to society that we're worth a shot.</w:t>
      </w:r>
    </w:p>
    <w:p w14:paraId="7ECD5795" w14:textId="1AA411EA" w:rsidR="007959F2" w:rsidRDefault="00801BD4" w:rsidP="00BB784E">
      <w:r>
        <w:t>Which</w:t>
      </w:r>
      <w:r w:rsidR="006631A2">
        <w:t>,</w:t>
      </w:r>
      <w:r>
        <w:t xml:space="preserve"> of course</w:t>
      </w:r>
      <w:r w:rsidR="006631A2">
        <w:t>,</w:t>
      </w:r>
      <w:r>
        <w:t xml:space="preserve"> we are.</w:t>
      </w:r>
    </w:p>
    <w:sectPr w:rsidR="00795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029F7"/>
    <w:multiLevelType w:val="hybridMultilevel"/>
    <w:tmpl w:val="E61691A2"/>
    <w:lvl w:ilvl="0" w:tplc="5F7ECF10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C5"/>
    <w:rsid w:val="00123ABF"/>
    <w:rsid w:val="001240B2"/>
    <w:rsid w:val="00143BC4"/>
    <w:rsid w:val="002A46F6"/>
    <w:rsid w:val="00334EF5"/>
    <w:rsid w:val="003542D6"/>
    <w:rsid w:val="003E5667"/>
    <w:rsid w:val="00535FE1"/>
    <w:rsid w:val="005372D1"/>
    <w:rsid w:val="006631A2"/>
    <w:rsid w:val="006736A0"/>
    <w:rsid w:val="00767284"/>
    <w:rsid w:val="007959F2"/>
    <w:rsid w:val="00801BD4"/>
    <w:rsid w:val="00A87D7D"/>
    <w:rsid w:val="00B55E97"/>
    <w:rsid w:val="00BB784E"/>
    <w:rsid w:val="00BE07C5"/>
    <w:rsid w:val="00C529A4"/>
    <w:rsid w:val="00C87B52"/>
    <w:rsid w:val="00CF245B"/>
    <w:rsid w:val="00D22AB5"/>
    <w:rsid w:val="00EC7A8B"/>
    <w:rsid w:val="00F21852"/>
    <w:rsid w:val="00F54A20"/>
    <w:rsid w:val="00F61AD6"/>
    <w:rsid w:val="00F75CC5"/>
    <w:rsid w:val="00F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9ACC"/>
  <w15:chartTrackingRefBased/>
  <w15:docId w15:val="{7FD4EFDA-4FB1-D547-8500-D16ED0E8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7C5"/>
    <w:pPr>
      <w:keepNext/>
      <w:keepLines/>
      <w:spacing w:after="240"/>
      <w:outlineLvl w:val="0"/>
    </w:pPr>
    <w:rPr>
      <w:rFonts w:ascii="Century Gothic" w:eastAsiaTheme="majorEastAsia" w:hAnsi="Century Gothic" w:cstheme="majorBidi"/>
      <w:b/>
      <w:color w:val="7030A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D22AB5"/>
    <w:pPr>
      <w:numPr>
        <w:numId w:val="1"/>
      </w:numPr>
      <w:spacing w:after="120" w:line="276" w:lineRule="auto"/>
      <w:ind w:left="624" w:hanging="340"/>
      <w:contextualSpacing/>
    </w:pPr>
    <w:rPr>
      <w:rFonts w:ascii="Helvetica" w:eastAsiaTheme="minorEastAsia" w:hAnsi="Helvetica"/>
      <w:color w:val="000000" w:themeColor="text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E07C5"/>
    <w:rPr>
      <w:rFonts w:ascii="Century Gothic" w:eastAsiaTheme="majorEastAsia" w:hAnsi="Century Gothic" w:cstheme="majorBidi"/>
      <w:b/>
      <w:color w:val="7030A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7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0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a79d9-a52f-47fb-b25a-2ba9be1a4052" xsi:nil="true"/>
    <lcf76f155ced4ddcb4097134ff3c332f xmlns="c75c5eae-5884-4d08-8ebf-98ba4fe0a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D38464-BB86-4369-9771-F1B37F0BD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c5eae-5884-4d08-8ebf-98ba4fe0a62f"/>
    <ds:schemaRef ds:uri="cf5a79d9-a52f-47fb-b25a-2ba9be1a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F4D6C-B1D7-4BE4-9052-B11269F4D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E2A2B-291A-4A77-A3AF-30651A4F1468}">
  <ds:schemaRefs>
    <ds:schemaRef ds:uri="http://schemas.microsoft.com/office/2006/metadata/properties"/>
    <ds:schemaRef ds:uri="http://schemas.microsoft.com/office/infopath/2007/PartnerControls"/>
    <ds:schemaRef ds:uri="cf5a79d9-a52f-47fb-b25a-2ba9be1a4052"/>
    <ds:schemaRef ds:uri="c75c5eae-5884-4d08-8ebf-98ba4fe0a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Merlino</dc:creator>
  <cp:keywords/>
  <dc:description/>
  <cp:lastModifiedBy>Melanie Merlino</cp:lastModifiedBy>
  <cp:revision>7</cp:revision>
  <dcterms:created xsi:type="dcterms:W3CDTF">2025-09-10T05:07:00Z</dcterms:created>
  <dcterms:modified xsi:type="dcterms:W3CDTF">2025-09-10T05:10:00Z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0x010100E5B8D1034F2DF846838C7B15F57413F5</vt:lpwstr>
  </property>
  <property fmtid="{D5CDD505-2E9C-101B-9397-08002B2CF9AE}" pid="3" name="MediaServiceImageTags">
    <vt:lpwstr/>
  </property>
</Properties>
</file>